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Seattle Human Rights Commission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Thursday,</w:t>
      </w:r>
      <w:r w:rsidDel="00000000" w:rsidR="00000000" w:rsidRPr="00000000">
        <w:rPr>
          <w:rtl w:val="0"/>
        </w:rPr>
        <w:t xml:space="preserve"> June 1</w:t>
      </w:r>
      <w:r w:rsidDel="00000000" w:rsidR="00000000" w:rsidRPr="00000000">
        <w:rPr>
          <w:vertAlign w:val="baseline"/>
          <w:rtl w:val="0"/>
        </w:rPr>
        <w:t xml:space="preserve">, 201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6:00–8:00 p.m.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Seattle City Hall, 600 4th Avenue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Boards and Commissions Room L280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Commissioner Call in Number: </w:t>
      </w:r>
      <w:r w:rsidDel="00000000" w:rsidR="00000000" w:rsidRPr="00000000">
        <w:rPr>
          <w:rtl w:val="0"/>
        </w:rPr>
        <w:t xml:space="preserve">1-844-386-1200 (Access Code: 283594)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vertAlign w:val="baseline"/>
          <w:rtl w:val="0"/>
        </w:rPr>
        <w:t xml:space="preserve">Public Listen Line: (206) 684-4718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53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380"/>
        <w:gridCol w:w="5430"/>
        <w:gridCol w:w="3045"/>
        <w:tblGridChange w:id="0">
          <w:tblGrid>
            <w:gridCol w:w="1380"/>
            <w:gridCol w:w="5430"/>
            <w:gridCol w:w="3045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0c0c0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6:00-6:1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0c0c0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Welcome &amp; Introductions</w:t>
            </w:r>
          </w:p>
          <w:p w:rsidR="00000000" w:rsidDel="00000000" w:rsidP="00000000" w:rsidRDefault="00000000" w:rsidRPr="00000000">
            <w:pPr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Approval of Minutes</w:t>
            </w:r>
          </w:p>
          <w:p w:rsidR="00000000" w:rsidDel="00000000" w:rsidP="00000000" w:rsidRDefault="00000000" w:rsidRPr="00000000">
            <w:pPr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Approval of Agenda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Public Comment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(2 minutes per person)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0c0c0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Jeremy Wood / 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Pauline Alvarado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6: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-6: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SOCR Update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SOCR Staff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6:15-6:25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Appeals and Hearings Update</w:t>
              <w:br w:type="textWrapping"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Lara Diaconu</w:t>
              <w:br w:type="textWrapping"/>
            </w:r>
          </w:p>
        </w:tc>
      </w:tr>
      <w:tr>
        <w:trPr>
          <w:trHeight w:val="9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6:25-6:55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Action Items and Updates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Maria Terra Introduction (Externship)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Commission Development and Expansion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Seattle Channel Closed-Captioning Letter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Pauline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Jeremy / Bill / Daniella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Bill</w:t>
            </w:r>
          </w:p>
        </w:tc>
      </w:tr>
      <w:tr>
        <w:trPr>
          <w:trHeight w:val="5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0c0c0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6:55-7:05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Task Force Updates - Recent/Upcoming Action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Civil &amp; Political Rights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Economic and Social Rights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Cultural, Immigrant, Refugee, and Tribal Rights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Task Force Chairs</w:t>
            </w:r>
          </w:p>
        </w:tc>
      </w:tr>
      <w:tr>
        <w:trPr>
          <w:trHeight w:val="5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7:05-7:35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Executive Team Update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Executive Team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7:35-8:00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b7b7b7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Work Time</w:t>
              <w:br w:type="textWrapping"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ALL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ffffff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45.6" w:lineRule="auto"/>
              <w:ind w:left="-100" w:firstLine="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entury Gothic" w:cs="Century Gothic" w:eastAsia="Century Gothic" w:hAnsi="Century Gothic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36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contextualSpacing w:val="0"/>
      <w:rPr>
        <w:rFonts w:ascii="Arial" w:cs="Arial" w:eastAsia="Arial" w:hAnsi="Arial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contextualSpacing w:val="0"/>
      <w:rPr>
        <w:rFonts w:ascii="Arial" w:cs="Arial" w:eastAsia="Arial" w:hAnsi="Arial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lang w:val="1033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contextualSpacing w:val="0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